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  <w:gridCol w:w="6731"/>
      </w:tblGrid>
      <w:tr w:rsidR="00DC5E1D" w:rsidRPr="00223245" w:rsidTr="00BD3983">
        <w:tc>
          <w:tcPr>
            <w:tcW w:w="7942" w:type="dxa"/>
          </w:tcPr>
          <w:p w:rsidR="00DC5E1D" w:rsidRPr="00223245" w:rsidRDefault="00DC5E1D" w:rsidP="00BD3983">
            <w:pPr>
              <w:pStyle w:val="Header"/>
              <w:ind w:right="1418"/>
              <w:jc w:val="center"/>
              <w:rPr>
                <w:rFonts w:cstheme="minorHAnsi"/>
              </w:rPr>
            </w:pPr>
            <w:r w:rsidRPr="00223245">
              <w:rPr>
                <w:rFonts w:cstheme="minorHAnsi"/>
                <w:noProof/>
              </w:rPr>
              <w:drawing>
                <wp:inline distT="0" distB="0" distL="0" distR="0">
                  <wp:extent cx="2854518" cy="599988"/>
                  <wp:effectExtent l="0" t="0" r="0" b="0"/>
                  <wp:docPr id="4" name="Picture 1" descr="\\STORAGE11\spatiu_comun\6Vizib\Logo CRJM\CRJM Logo\ENG\01\CRJM-Logo-JPEG-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AGE11\spatiu_comun\6Vizib\Logo CRJM\CRJM Logo\ENG\01\CRJM-Logo-JPEG-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80" cy="603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DC5E1D" w:rsidRPr="00223245" w:rsidRDefault="00DC5E1D" w:rsidP="00BD3983">
            <w:pPr>
              <w:pStyle w:val="Header"/>
              <w:ind w:right="1418"/>
              <w:jc w:val="center"/>
              <w:rPr>
                <w:rFonts w:cstheme="minorHAnsi"/>
              </w:rPr>
            </w:pPr>
            <w:r w:rsidRPr="00223245">
              <w:rPr>
                <w:rFonts w:cstheme="minorHAnsi"/>
                <w:noProof/>
              </w:rPr>
              <w:drawing>
                <wp:inline distT="0" distB="0" distL="0" distR="0">
                  <wp:extent cx="1257300" cy="685800"/>
                  <wp:effectExtent l="19050" t="0" r="0" b="0"/>
                  <wp:docPr id="5" name="Picture 3" descr="EFO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FO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E1D" w:rsidRPr="00223245" w:rsidRDefault="00DC5E1D" w:rsidP="00DC5E1D">
      <w:pPr>
        <w:spacing w:after="0" w:line="240" w:lineRule="auto"/>
        <w:rPr>
          <w:rFonts w:cstheme="minorHAnsi"/>
          <w:b/>
          <w:lang w:val="en-US"/>
        </w:rPr>
      </w:pPr>
    </w:p>
    <w:p w:rsidR="00DC5E1D" w:rsidRPr="00223245" w:rsidRDefault="00DC5E1D" w:rsidP="00DC5E1D">
      <w:pPr>
        <w:spacing w:after="0" w:line="240" w:lineRule="auto"/>
        <w:rPr>
          <w:rFonts w:cstheme="minorHAnsi"/>
          <w:lang w:val="en-GB"/>
        </w:rPr>
      </w:pPr>
      <w:r w:rsidRPr="00223245">
        <w:rPr>
          <w:rFonts w:cstheme="minorHAnsi"/>
          <w:b/>
          <w:lang w:val="en-US"/>
        </w:rPr>
        <w:t xml:space="preserve">Project title: </w:t>
      </w:r>
      <w:r w:rsidR="00223245" w:rsidRPr="00223245">
        <w:rPr>
          <w:rFonts w:cstheme="minorHAnsi"/>
          <w:bCs/>
          <w:lang w:val="en-US"/>
        </w:rPr>
        <w:t>Ethical dilemmas in the judiciary of Moldova</w:t>
      </w:r>
    </w:p>
    <w:p w:rsidR="00DC5E1D" w:rsidRPr="00223245" w:rsidRDefault="00DC5E1D" w:rsidP="00DC5E1D">
      <w:pPr>
        <w:tabs>
          <w:tab w:val="left" w:pos="2410"/>
        </w:tabs>
        <w:spacing w:after="0" w:line="240" w:lineRule="auto"/>
        <w:rPr>
          <w:rFonts w:cstheme="minorHAnsi"/>
          <w:lang w:val="en-US"/>
        </w:rPr>
      </w:pPr>
      <w:r w:rsidRPr="00223245">
        <w:rPr>
          <w:rFonts w:cstheme="minorHAnsi"/>
          <w:b/>
          <w:lang w:val="en-US"/>
        </w:rPr>
        <w:t>Implementing period</w:t>
      </w:r>
      <w:r w:rsidRPr="00223245">
        <w:rPr>
          <w:rFonts w:cstheme="minorHAnsi"/>
          <w:lang w:val="en-US"/>
        </w:rPr>
        <w:t xml:space="preserve">: </w:t>
      </w:r>
      <w:r w:rsidR="00223245" w:rsidRPr="00223245">
        <w:rPr>
          <w:rFonts w:cstheme="minorHAnsi"/>
          <w:lang w:val="en-US"/>
        </w:rPr>
        <w:t>October 2</w:t>
      </w:r>
      <w:r w:rsidR="002E6DA4" w:rsidRPr="00223245">
        <w:rPr>
          <w:rFonts w:cstheme="minorHAnsi"/>
          <w:lang w:val="en-US"/>
        </w:rPr>
        <w:t xml:space="preserve">017 </w:t>
      </w:r>
      <w:r w:rsidRPr="00223245">
        <w:rPr>
          <w:rFonts w:cstheme="minorHAnsi"/>
          <w:lang w:val="en-US"/>
        </w:rPr>
        <w:t xml:space="preserve">– </w:t>
      </w:r>
      <w:r w:rsidR="009C7A9F">
        <w:rPr>
          <w:rFonts w:cstheme="minorHAnsi"/>
          <w:lang w:val="en-US"/>
        </w:rPr>
        <w:t>April</w:t>
      </w:r>
      <w:r w:rsidR="00223245" w:rsidRPr="00223245">
        <w:rPr>
          <w:rFonts w:cstheme="minorHAnsi"/>
          <w:lang w:val="en-US"/>
        </w:rPr>
        <w:t xml:space="preserve"> </w:t>
      </w:r>
      <w:r w:rsidR="002E6DA4" w:rsidRPr="00223245">
        <w:rPr>
          <w:rFonts w:cstheme="minorHAnsi"/>
          <w:lang w:val="en-US"/>
        </w:rPr>
        <w:t xml:space="preserve">2018 </w:t>
      </w:r>
      <w:r w:rsidR="00223245" w:rsidRPr="00223245">
        <w:rPr>
          <w:rFonts w:cstheme="minorHAnsi"/>
          <w:lang w:val="en-US"/>
        </w:rPr>
        <w:t>(</w:t>
      </w:r>
      <w:r w:rsidR="009C7A9F">
        <w:rPr>
          <w:rFonts w:cstheme="minorHAnsi"/>
          <w:lang w:val="en-US"/>
        </w:rPr>
        <w:t>7</w:t>
      </w:r>
      <w:r w:rsidRPr="00223245">
        <w:rPr>
          <w:rFonts w:cstheme="minorHAnsi"/>
          <w:lang w:val="en-US"/>
        </w:rPr>
        <w:t xml:space="preserve"> months)</w:t>
      </w:r>
    </w:p>
    <w:p w:rsidR="00DC5E1D" w:rsidRPr="00223245" w:rsidRDefault="00BB6CA2" w:rsidP="00DC5E1D">
      <w:pPr>
        <w:pStyle w:val="Heading2"/>
        <w:spacing w:before="240" w:after="240"/>
        <w:jc w:val="center"/>
        <w:rPr>
          <w:rFonts w:asciiTheme="minorHAnsi" w:hAnsiTheme="minorHAnsi" w:cstheme="minorHAnsi"/>
          <w:b w:val="0"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Draft t</w:t>
      </w:r>
      <w:r w:rsidR="00DC5E1D" w:rsidRPr="00223245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imeline of the project (reporting not included)</w:t>
      </w:r>
    </w:p>
    <w:tbl>
      <w:tblPr>
        <w:tblStyle w:val="TableGri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134"/>
        <w:gridCol w:w="1134"/>
        <w:gridCol w:w="992"/>
        <w:gridCol w:w="1134"/>
        <w:gridCol w:w="1276"/>
        <w:gridCol w:w="1134"/>
        <w:gridCol w:w="1134"/>
      </w:tblGrid>
      <w:tr w:rsidR="009C7A9F" w:rsidRPr="00223245" w:rsidTr="000702C6">
        <w:trPr>
          <w:trHeight w:val="376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9C7A9F" w:rsidRPr="00223245" w:rsidRDefault="009C7A9F" w:rsidP="00BD3983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C7A9F" w:rsidRPr="00223245" w:rsidRDefault="009C7A9F" w:rsidP="00BD3983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C7A9F" w:rsidRPr="00223245" w:rsidRDefault="009C7A9F" w:rsidP="00BD3983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A9F" w:rsidRDefault="009C7A9F" w:rsidP="00BD3983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>
              <w:rPr>
                <w:rFonts w:eastAsia="Times New Roman" w:cstheme="minorHAnsi"/>
                <w:b/>
                <w:color w:val="000000"/>
                <w:lang w:eastAsia="ro-RO"/>
              </w:rPr>
              <w:t>2018</w:t>
            </w:r>
          </w:p>
        </w:tc>
      </w:tr>
      <w:tr w:rsidR="009C7A9F" w:rsidRPr="00223245" w:rsidTr="009C7A9F">
        <w:trPr>
          <w:trHeight w:val="376"/>
          <w:tblHeader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b/>
                <w:color w:val="000000"/>
                <w:lang w:eastAsia="ro-RO"/>
              </w:rPr>
              <w:t>No.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b/>
                <w:color w:val="000000"/>
                <w:lang w:eastAsia="ro-RO"/>
              </w:rPr>
              <w:t>Activity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b/>
                <w:color w:val="000000"/>
                <w:lang w:eastAsia="ro-RO"/>
              </w:rPr>
              <w:t>Responsible NGO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 w:rsidRPr="00223245">
              <w:rPr>
                <w:rFonts w:cstheme="minorHAnsi"/>
                <w:b/>
              </w:rPr>
              <w:t>Oct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 w:rsidRPr="00223245">
              <w:rPr>
                <w:rFonts w:cstheme="minorHAnsi"/>
                <w:b/>
              </w:rPr>
              <w:t>Nov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 w:rsidRPr="00223245">
              <w:rPr>
                <w:rFonts w:cstheme="minorHAnsi"/>
                <w:b/>
              </w:rPr>
              <w:t>Dec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 w:rsidRPr="00223245">
              <w:rPr>
                <w:rFonts w:eastAsia="Times New Roman" w:cstheme="minorHAnsi"/>
                <w:b/>
                <w:color w:val="000000"/>
                <w:lang w:eastAsia="ro-RO"/>
              </w:rPr>
              <w:t>Jan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 w:rsidRPr="00223245">
              <w:rPr>
                <w:rFonts w:eastAsia="Times New Roman" w:cstheme="minorHAnsi"/>
                <w:b/>
                <w:color w:val="000000"/>
                <w:lang w:eastAsia="ro-RO"/>
              </w:rPr>
              <w:t>Feb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C7A9F" w:rsidRPr="00223245" w:rsidRDefault="009C7A9F" w:rsidP="00BD3983">
            <w:pPr>
              <w:jc w:val="center"/>
              <w:rPr>
                <w:rFonts w:cstheme="minorHAnsi"/>
                <w:b/>
              </w:rPr>
            </w:pPr>
            <w:r w:rsidRPr="00223245">
              <w:rPr>
                <w:rFonts w:eastAsia="Times New Roman" w:cstheme="minorHAnsi"/>
                <w:b/>
                <w:color w:val="000000"/>
                <w:lang w:eastAsia="ro-RO"/>
              </w:rPr>
              <w:t>Mar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C7A9F" w:rsidRPr="00223245" w:rsidRDefault="009C7A9F" w:rsidP="00BD3983">
            <w:pPr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>
              <w:rPr>
                <w:rFonts w:eastAsia="Times New Roman" w:cstheme="minorHAnsi"/>
                <w:b/>
                <w:color w:val="000000"/>
                <w:lang w:eastAsia="ro-RO"/>
              </w:rPr>
              <w:t>Apr</w:t>
            </w: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1</w:t>
            </w:r>
          </w:p>
        </w:tc>
        <w:tc>
          <w:tcPr>
            <w:tcW w:w="3544" w:type="dxa"/>
          </w:tcPr>
          <w:p w:rsidR="009C7A9F" w:rsidRPr="00223245" w:rsidRDefault="009C7A9F" w:rsidP="00BB6C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Screening for the SCM and SCP members and their Committees   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 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2</w:t>
            </w:r>
          </w:p>
        </w:tc>
        <w:tc>
          <w:tcPr>
            <w:tcW w:w="3544" w:type="dxa"/>
          </w:tcPr>
          <w:p w:rsidR="009C7A9F" w:rsidRPr="00223245" w:rsidRDefault="009C7A9F" w:rsidP="00BF476A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for law students from Chis</w:t>
            </w:r>
            <w:r w:rsidRPr="00223245">
              <w:rPr>
                <w:rFonts w:cstheme="minorHAnsi"/>
              </w:rPr>
              <w:t>in</w:t>
            </w:r>
            <w:r>
              <w:rPr>
                <w:rFonts w:cstheme="minorHAnsi"/>
              </w:rPr>
              <w:t>a</w:t>
            </w:r>
            <w:r w:rsidRPr="00223245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Universities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 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89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3</w:t>
            </w:r>
          </w:p>
        </w:tc>
        <w:tc>
          <w:tcPr>
            <w:tcW w:w="354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for the National Institute of Justice students - Chisinau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4</w:t>
            </w:r>
          </w:p>
        </w:tc>
        <w:tc>
          <w:tcPr>
            <w:tcW w:w="3544" w:type="dxa"/>
          </w:tcPr>
          <w:p w:rsidR="009C7A9F" w:rsidRPr="00223245" w:rsidRDefault="009C7A9F" w:rsidP="00BF47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Screening for the National Institute of Justice lawyers/prosecutors and court staff  – Chisinau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 / Expert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</w:t>
            </w:r>
            <w:r w:rsidRPr="00223245">
              <w:rPr>
                <w:rFonts w:eastAsia="Times New Roman" w:cstheme="minorHAnsi"/>
                <w:color w:val="000000"/>
                <w:lang w:eastAsia="ro-RO"/>
              </w:rPr>
              <w:t>Forum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5</w:t>
            </w:r>
          </w:p>
        </w:tc>
        <w:tc>
          <w:tcPr>
            <w:tcW w:w="3544" w:type="dxa"/>
          </w:tcPr>
          <w:p w:rsidR="009C7A9F" w:rsidRPr="00223245" w:rsidRDefault="009C7A9F" w:rsidP="00E044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Screening for the judges from Balti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6</w:t>
            </w:r>
          </w:p>
        </w:tc>
        <w:tc>
          <w:tcPr>
            <w:tcW w:w="3544" w:type="dxa"/>
          </w:tcPr>
          <w:p w:rsidR="009C7A9F" w:rsidRPr="00223245" w:rsidRDefault="009C7A9F" w:rsidP="00E044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Screening for the students from Balti University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7</w:t>
            </w:r>
          </w:p>
        </w:tc>
        <w:tc>
          <w:tcPr>
            <w:tcW w:w="3544" w:type="dxa"/>
          </w:tcPr>
          <w:p w:rsidR="009C7A9F" w:rsidRPr="00223245" w:rsidRDefault="009C7A9F" w:rsidP="00E044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Screening for the judges from Cahul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C7A9F" w:rsidRPr="00223245" w:rsidRDefault="009C7A9F" w:rsidP="0056788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8</w:t>
            </w:r>
          </w:p>
        </w:tc>
        <w:tc>
          <w:tcPr>
            <w:tcW w:w="3544" w:type="dxa"/>
          </w:tcPr>
          <w:p w:rsidR="009C7A9F" w:rsidRPr="00223245" w:rsidRDefault="009C7A9F" w:rsidP="00E044EF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for the students from Cahul University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181CA1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 xml:space="preserve">LRCM 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/ Expert Forum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vMerge/>
            <w:shd w:val="clear" w:color="auto" w:fill="DEEAF6" w:themeFill="accent1" w:themeFillTint="33"/>
            <w:vAlign w:val="center"/>
          </w:tcPr>
          <w:p w:rsidR="009C7A9F" w:rsidRPr="00223245" w:rsidRDefault="009C7A9F" w:rsidP="0056788E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9</w:t>
            </w:r>
          </w:p>
        </w:tc>
        <w:tc>
          <w:tcPr>
            <w:tcW w:w="3544" w:type="dxa"/>
          </w:tcPr>
          <w:p w:rsidR="009C7A9F" w:rsidRPr="00223245" w:rsidRDefault="009C7A9F" w:rsidP="00E044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Screening for the judges from </w:t>
            </w:r>
            <w:proofErr w:type="spellStart"/>
            <w:r>
              <w:rPr>
                <w:rFonts w:cstheme="minorHAnsi"/>
              </w:rPr>
              <w:t>Comrat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b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 / Expert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</w:t>
            </w:r>
            <w:r w:rsidRPr="00223245">
              <w:rPr>
                <w:rFonts w:eastAsia="Times New Roman" w:cstheme="minorHAnsi"/>
                <w:color w:val="000000"/>
                <w:lang w:eastAsia="ro-RO"/>
              </w:rPr>
              <w:t>Forum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10</w:t>
            </w:r>
          </w:p>
        </w:tc>
        <w:tc>
          <w:tcPr>
            <w:tcW w:w="3544" w:type="dxa"/>
          </w:tcPr>
          <w:p w:rsidR="009C7A9F" w:rsidRPr="00223245" w:rsidRDefault="009C7A9F" w:rsidP="00E044EF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for the judges from Center (</w:t>
            </w:r>
            <w:proofErr w:type="spellStart"/>
            <w:r w:rsidRPr="00223245">
              <w:rPr>
                <w:rFonts w:cstheme="minorHAnsi"/>
              </w:rPr>
              <w:t>Anenii</w:t>
            </w:r>
            <w:proofErr w:type="spellEnd"/>
            <w:r w:rsidRPr="00223245">
              <w:rPr>
                <w:rFonts w:cstheme="minorHAnsi"/>
              </w:rPr>
              <w:t xml:space="preserve"> Noi</w:t>
            </w:r>
            <w:r>
              <w:rPr>
                <w:rFonts w:cstheme="minorHAnsi"/>
              </w:rPr>
              <w:t>)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/ Expert Forum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</w:tr>
      <w:tr w:rsidR="009C7A9F" w:rsidRPr="00223245" w:rsidTr="009C7A9F">
        <w:trPr>
          <w:trHeight w:val="376"/>
        </w:trPr>
        <w:tc>
          <w:tcPr>
            <w:tcW w:w="567" w:type="dxa"/>
            <w:vAlign w:val="center"/>
          </w:tcPr>
          <w:p w:rsidR="009C7A9F" w:rsidRPr="00223245" w:rsidRDefault="009C7A9F" w:rsidP="00223245">
            <w:pPr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11</w:t>
            </w:r>
          </w:p>
        </w:tc>
        <w:tc>
          <w:tcPr>
            <w:tcW w:w="3544" w:type="dxa"/>
          </w:tcPr>
          <w:p w:rsidR="009C7A9F" w:rsidRPr="00223245" w:rsidRDefault="009C7A9F" w:rsidP="00181CA1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for the judges from North (</w:t>
            </w:r>
            <w:proofErr w:type="spellStart"/>
            <w:r w:rsidRPr="00223245">
              <w:rPr>
                <w:rFonts w:cstheme="minorHAnsi"/>
              </w:rPr>
              <w:t>Edineț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402" w:type="dxa"/>
            <w:vAlign w:val="center"/>
          </w:tcPr>
          <w:p w:rsidR="009C7A9F" w:rsidRPr="00223245" w:rsidRDefault="009C7A9F" w:rsidP="00223245">
            <w:pPr>
              <w:ind w:left="-108" w:right="-138"/>
              <w:jc w:val="center"/>
              <w:rPr>
                <w:rFonts w:eastAsia="Times New Roman" w:cstheme="minorHAnsi"/>
                <w:color w:val="000000"/>
                <w:lang w:eastAsia="ro-RO"/>
              </w:rPr>
            </w:pPr>
            <w:r w:rsidRPr="00223245">
              <w:rPr>
                <w:rFonts w:eastAsia="Times New Roman" w:cstheme="minorHAnsi"/>
                <w:color w:val="000000"/>
                <w:lang w:eastAsia="ro-RO"/>
              </w:rPr>
              <w:t>LRCM / Expert</w:t>
            </w:r>
            <w:r>
              <w:rPr>
                <w:rFonts w:eastAsia="Times New Roman" w:cstheme="minorHAnsi"/>
                <w:color w:val="000000"/>
                <w:lang w:eastAsia="ro-RO"/>
              </w:rPr>
              <w:t xml:space="preserve"> </w:t>
            </w:r>
            <w:r w:rsidRPr="00223245">
              <w:rPr>
                <w:rFonts w:eastAsia="Times New Roman" w:cstheme="minorHAnsi"/>
                <w:color w:val="000000"/>
                <w:lang w:eastAsia="ro-RO"/>
              </w:rPr>
              <w:t>Forum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7A9F" w:rsidRPr="00223245" w:rsidRDefault="009C7A9F" w:rsidP="0022324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7A9F" w:rsidRPr="00223245" w:rsidRDefault="009C7A9F" w:rsidP="00223245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F70124" w:rsidRPr="00223245" w:rsidRDefault="00F70124" w:rsidP="002468AD">
      <w:pPr>
        <w:rPr>
          <w:rFonts w:cstheme="minorHAnsi"/>
          <w:b/>
          <w:lang w:val="en-GB"/>
        </w:rPr>
      </w:pPr>
    </w:p>
    <w:sectPr w:rsidR="00F70124" w:rsidRPr="00223245" w:rsidSect="002468AD">
      <w:footerReference w:type="default" r:id="rId10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6C" w:rsidRDefault="00F5296C" w:rsidP="00B47D1A">
      <w:pPr>
        <w:spacing w:after="0" w:line="240" w:lineRule="auto"/>
      </w:pPr>
      <w:r>
        <w:separator/>
      </w:r>
    </w:p>
  </w:endnote>
  <w:endnote w:type="continuationSeparator" w:id="0">
    <w:p w:rsidR="00F5296C" w:rsidRDefault="00F5296C" w:rsidP="00B4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9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1D" w:rsidRDefault="00A66096">
        <w:pPr>
          <w:pStyle w:val="Footer"/>
          <w:jc w:val="right"/>
        </w:pPr>
        <w:r>
          <w:fldChar w:fldCharType="begin"/>
        </w:r>
        <w:r w:rsidR="00DC5E1D">
          <w:instrText xml:space="preserve"> PAGE   \* MERGEFORMAT </w:instrText>
        </w:r>
        <w:r>
          <w:fldChar w:fldCharType="separate"/>
        </w:r>
        <w:r w:rsidR="009C7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E1D" w:rsidRDefault="00DC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6C" w:rsidRDefault="00F5296C" w:rsidP="00B47D1A">
      <w:pPr>
        <w:spacing w:after="0" w:line="240" w:lineRule="auto"/>
      </w:pPr>
      <w:r>
        <w:separator/>
      </w:r>
    </w:p>
  </w:footnote>
  <w:footnote w:type="continuationSeparator" w:id="0">
    <w:p w:rsidR="00F5296C" w:rsidRDefault="00F5296C" w:rsidP="00B4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BA0"/>
    <w:multiLevelType w:val="multilevel"/>
    <w:tmpl w:val="C3E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6A5"/>
    <w:multiLevelType w:val="multilevel"/>
    <w:tmpl w:val="92B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E6DE4"/>
    <w:multiLevelType w:val="multilevel"/>
    <w:tmpl w:val="1DE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452F1"/>
    <w:multiLevelType w:val="multilevel"/>
    <w:tmpl w:val="444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76777"/>
    <w:multiLevelType w:val="multilevel"/>
    <w:tmpl w:val="09DE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26E43"/>
    <w:multiLevelType w:val="multilevel"/>
    <w:tmpl w:val="A35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B586B"/>
    <w:multiLevelType w:val="multilevel"/>
    <w:tmpl w:val="A58E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584938"/>
    <w:multiLevelType w:val="multilevel"/>
    <w:tmpl w:val="807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B2098"/>
    <w:multiLevelType w:val="multilevel"/>
    <w:tmpl w:val="614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A6726"/>
    <w:multiLevelType w:val="multilevel"/>
    <w:tmpl w:val="CCDCBC6E"/>
    <w:lvl w:ilvl="0">
      <w:start w:val="1"/>
      <w:numFmt w:val="decimal"/>
      <w:lvlText w:val="%1."/>
      <w:lvlJc w:val="left"/>
      <w:pPr>
        <w:ind w:left="405" w:hanging="405"/>
      </w:pPr>
      <w:rPr>
        <w:rFonts w:ascii="Times" w:hAnsi="Times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" w:hAnsi="Times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cstheme="minorBidi" w:hint="default"/>
        <w:color w:val="auto"/>
      </w:rPr>
    </w:lvl>
  </w:abstractNum>
  <w:abstractNum w:abstractNumId="10" w15:restartNumberingAfterBreak="0">
    <w:nsid w:val="68820945"/>
    <w:multiLevelType w:val="hybridMultilevel"/>
    <w:tmpl w:val="7C5C4456"/>
    <w:lvl w:ilvl="0" w:tplc="041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72115396"/>
    <w:multiLevelType w:val="multilevel"/>
    <w:tmpl w:val="B98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82DE3"/>
    <w:multiLevelType w:val="multilevel"/>
    <w:tmpl w:val="297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3399F"/>
    <w:multiLevelType w:val="multilevel"/>
    <w:tmpl w:val="6D9E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C7"/>
    <w:rsid w:val="0002352A"/>
    <w:rsid w:val="00076A80"/>
    <w:rsid w:val="00077BE2"/>
    <w:rsid w:val="000A3340"/>
    <w:rsid w:val="000C43D3"/>
    <w:rsid w:val="000E77D7"/>
    <w:rsid w:val="001400E0"/>
    <w:rsid w:val="001529BC"/>
    <w:rsid w:val="00181CA1"/>
    <w:rsid w:val="001B5037"/>
    <w:rsid w:val="001D49DC"/>
    <w:rsid w:val="002132E6"/>
    <w:rsid w:val="00223245"/>
    <w:rsid w:val="00243E00"/>
    <w:rsid w:val="002468AD"/>
    <w:rsid w:val="002E6DA4"/>
    <w:rsid w:val="003005E3"/>
    <w:rsid w:val="00311207"/>
    <w:rsid w:val="00363D40"/>
    <w:rsid w:val="00390838"/>
    <w:rsid w:val="003976D5"/>
    <w:rsid w:val="003E4576"/>
    <w:rsid w:val="003E53F1"/>
    <w:rsid w:val="004415F8"/>
    <w:rsid w:val="00466CD8"/>
    <w:rsid w:val="00485881"/>
    <w:rsid w:val="004A0DFF"/>
    <w:rsid w:val="004B4066"/>
    <w:rsid w:val="004C5CDB"/>
    <w:rsid w:val="004E2A72"/>
    <w:rsid w:val="004F7E6B"/>
    <w:rsid w:val="0056788E"/>
    <w:rsid w:val="00576803"/>
    <w:rsid w:val="005C167D"/>
    <w:rsid w:val="005E175F"/>
    <w:rsid w:val="006369FB"/>
    <w:rsid w:val="006457D6"/>
    <w:rsid w:val="00653B12"/>
    <w:rsid w:val="00676AD9"/>
    <w:rsid w:val="00695233"/>
    <w:rsid w:val="006E4A1F"/>
    <w:rsid w:val="006E5546"/>
    <w:rsid w:val="006F427E"/>
    <w:rsid w:val="00747652"/>
    <w:rsid w:val="00772282"/>
    <w:rsid w:val="007922F8"/>
    <w:rsid w:val="007D2A6D"/>
    <w:rsid w:val="007E0D3B"/>
    <w:rsid w:val="007F41D2"/>
    <w:rsid w:val="008304E9"/>
    <w:rsid w:val="0085501D"/>
    <w:rsid w:val="00864688"/>
    <w:rsid w:val="00872778"/>
    <w:rsid w:val="00905F3D"/>
    <w:rsid w:val="009079ED"/>
    <w:rsid w:val="00956964"/>
    <w:rsid w:val="009637E2"/>
    <w:rsid w:val="00993417"/>
    <w:rsid w:val="00997A95"/>
    <w:rsid w:val="009C7A9F"/>
    <w:rsid w:val="009E4FB7"/>
    <w:rsid w:val="00A10D0A"/>
    <w:rsid w:val="00A2441C"/>
    <w:rsid w:val="00A36BE4"/>
    <w:rsid w:val="00A465AF"/>
    <w:rsid w:val="00A63B36"/>
    <w:rsid w:val="00A66096"/>
    <w:rsid w:val="00A6703E"/>
    <w:rsid w:val="00A7258A"/>
    <w:rsid w:val="00AA24C7"/>
    <w:rsid w:val="00AC499D"/>
    <w:rsid w:val="00AC4A03"/>
    <w:rsid w:val="00AD523E"/>
    <w:rsid w:val="00B35CB9"/>
    <w:rsid w:val="00B47D1A"/>
    <w:rsid w:val="00B60A5E"/>
    <w:rsid w:val="00B97EF3"/>
    <w:rsid w:val="00BB40BD"/>
    <w:rsid w:val="00BB6CA2"/>
    <w:rsid w:val="00BB70CA"/>
    <w:rsid w:val="00BD7A75"/>
    <w:rsid w:val="00BE2AF2"/>
    <w:rsid w:val="00BF476A"/>
    <w:rsid w:val="00C30635"/>
    <w:rsid w:val="00C36C7B"/>
    <w:rsid w:val="00C42465"/>
    <w:rsid w:val="00C875A6"/>
    <w:rsid w:val="00CA0667"/>
    <w:rsid w:val="00CC0F59"/>
    <w:rsid w:val="00CD6E5B"/>
    <w:rsid w:val="00CE1D17"/>
    <w:rsid w:val="00D0200A"/>
    <w:rsid w:val="00D57C26"/>
    <w:rsid w:val="00D7769B"/>
    <w:rsid w:val="00D92555"/>
    <w:rsid w:val="00DC5E1D"/>
    <w:rsid w:val="00E044EF"/>
    <w:rsid w:val="00E92CCC"/>
    <w:rsid w:val="00E938D3"/>
    <w:rsid w:val="00EA3B0B"/>
    <w:rsid w:val="00F5296C"/>
    <w:rsid w:val="00F70124"/>
    <w:rsid w:val="00F73E4C"/>
    <w:rsid w:val="00F80207"/>
    <w:rsid w:val="00FA76B4"/>
    <w:rsid w:val="00FB7598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4016-D41B-4EEF-A890-D64F4AE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D2A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2465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1A"/>
  </w:style>
  <w:style w:type="paragraph" w:styleId="Footer">
    <w:name w:val="footer"/>
    <w:basedOn w:val="Normal"/>
    <w:link w:val="FooterChar"/>
    <w:uiPriority w:val="99"/>
    <w:unhideWhenUsed/>
    <w:rsid w:val="00B47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1A"/>
  </w:style>
  <w:style w:type="table" w:styleId="TableGrid">
    <w:name w:val="Table Grid"/>
    <w:basedOn w:val="TableNormal"/>
    <w:uiPriority w:val="59"/>
    <w:rsid w:val="000E77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C5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DC5E1D"/>
  </w:style>
  <w:style w:type="paragraph" w:customStyle="1" w:styleId="Default">
    <w:name w:val="Default"/>
    <w:rsid w:val="00DC5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066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0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A527-25BB-4E3A-AFEC-E7B038B6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 Cezara</dc:creator>
  <cp:lastModifiedBy>Olga Burucenco</cp:lastModifiedBy>
  <cp:revision>8</cp:revision>
  <dcterms:created xsi:type="dcterms:W3CDTF">2017-06-15T14:56:00Z</dcterms:created>
  <dcterms:modified xsi:type="dcterms:W3CDTF">2017-08-25T07:48:00Z</dcterms:modified>
</cp:coreProperties>
</file>